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Pr="009E2735" w:rsidRDefault="009E2735" w:rsidP="009E2735">
      <w:pPr>
        <w:spacing w:line="480" w:lineRule="auto"/>
        <w:jc w:val="center"/>
        <w:rPr>
          <w:rFonts w:ascii="Times New Roman" w:hAnsi="Times New Roman" w:cs="Times New Roman"/>
          <w:sz w:val="24"/>
          <w:szCs w:val="24"/>
        </w:rPr>
      </w:pPr>
      <w:r w:rsidRPr="009E2735">
        <w:rPr>
          <w:rFonts w:ascii="Times New Roman" w:hAnsi="Times New Roman" w:cs="Times New Roman"/>
          <w:sz w:val="24"/>
          <w:szCs w:val="24"/>
        </w:rPr>
        <w:t>Institutional affiliation</w:t>
      </w:r>
    </w:p>
    <w:p w:rsidR="009E2735" w:rsidRPr="009E2735" w:rsidRDefault="009E2735" w:rsidP="009E2735">
      <w:pPr>
        <w:spacing w:line="480" w:lineRule="auto"/>
        <w:jc w:val="center"/>
        <w:rPr>
          <w:rFonts w:ascii="Times New Roman" w:hAnsi="Times New Roman" w:cs="Times New Roman"/>
          <w:sz w:val="24"/>
          <w:szCs w:val="24"/>
        </w:rPr>
      </w:pPr>
      <w:r w:rsidRPr="009E2735">
        <w:rPr>
          <w:rFonts w:ascii="Times New Roman" w:hAnsi="Times New Roman" w:cs="Times New Roman"/>
          <w:sz w:val="24"/>
          <w:szCs w:val="24"/>
        </w:rPr>
        <w:t>Student’s name</w:t>
      </w:r>
    </w:p>
    <w:p w:rsidR="009E2735" w:rsidRPr="009E2735" w:rsidRDefault="009E2735" w:rsidP="009E2735">
      <w:pPr>
        <w:spacing w:line="480" w:lineRule="auto"/>
        <w:jc w:val="center"/>
        <w:rPr>
          <w:rFonts w:ascii="Times New Roman" w:hAnsi="Times New Roman" w:cs="Times New Roman"/>
          <w:sz w:val="24"/>
          <w:szCs w:val="24"/>
        </w:rPr>
      </w:pPr>
      <w:r w:rsidRPr="009E2735">
        <w:rPr>
          <w:rFonts w:ascii="Times New Roman" w:hAnsi="Times New Roman" w:cs="Times New Roman"/>
          <w:sz w:val="24"/>
          <w:szCs w:val="24"/>
        </w:rPr>
        <w:t>Task</w:t>
      </w:r>
    </w:p>
    <w:p w:rsidR="009E2735" w:rsidRPr="009E2735" w:rsidRDefault="009E2735" w:rsidP="009E2735">
      <w:pPr>
        <w:spacing w:line="480" w:lineRule="auto"/>
        <w:jc w:val="center"/>
        <w:rPr>
          <w:rFonts w:ascii="Times New Roman" w:hAnsi="Times New Roman" w:cs="Times New Roman"/>
          <w:sz w:val="24"/>
          <w:szCs w:val="24"/>
        </w:rPr>
      </w:pPr>
      <w:r w:rsidRPr="009E2735">
        <w:rPr>
          <w:rFonts w:ascii="Times New Roman" w:hAnsi="Times New Roman" w:cs="Times New Roman"/>
          <w:sz w:val="24"/>
          <w:szCs w:val="24"/>
        </w:rPr>
        <w:t>Date</w:t>
      </w: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312C35" w:rsidRPr="00312C35" w:rsidRDefault="00312C35" w:rsidP="00312C35">
      <w:pPr>
        <w:spacing w:line="480" w:lineRule="auto"/>
        <w:ind w:firstLine="720"/>
        <w:jc w:val="center"/>
        <w:rPr>
          <w:rFonts w:ascii="Times New Roman" w:hAnsi="Times New Roman" w:cs="Times New Roman"/>
          <w:sz w:val="24"/>
          <w:szCs w:val="24"/>
        </w:rPr>
      </w:pPr>
      <w:r w:rsidRPr="00312C35">
        <w:rPr>
          <w:rFonts w:ascii="Times New Roman" w:hAnsi="Times New Roman" w:cs="Times New Roman"/>
          <w:sz w:val="24"/>
          <w:szCs w:val="24"/>
        </w:rPr>
        <w:lastRenderedPageBreak/>
        <w:t>The lady or the tiger</w:t>
      </w:r>
    </w:p>
    <w:p w:rsidR="00312C35" w:rsidRPr="00312C35" w:rsidRDefault="00312C35" w:rsidP="00312C35">
      <w:pPr>
        <w:spacing w:line="480" w:lineRule="auto"/>
        <w:ind w:firstLine="720"/>
        <w:rPr>
          <w:rFonts w:ascii="Times New Roman" w:hAnsi="Times New Roman" w:cs="Times New Roman"/>
          <w:sz w:val="24"/>
          <w:szCs w:val="24"/>
        </w:rPr>
      </w:pPr>
      <w:r w:rsidRPr="00312C35">
        <w:rPr>
          <w:rFonts w:ascii="Times New Roman" w:hAnsi="Times New Roman" w:cs="Times New Roman"/>
          <w:sz w:val="24"/>
          <w:szCs w:val="24"/>
        </w:rPr>
        <w:t>The lady or the tiger is a story about a princess who portrays barbaric streak; she has hatred for the lady behind the door and becomes sick at the thought of having her lover getting married to her. The story revolves around a semi-barbaric king who chooses to punish offenders by having them choose their fate. He has built an arena consisting of two doors which the criminal must choose one. Behind one door is a beautiful lady who gets married to the prisoner if he chooses correctly while behind the other door lays a hungry tiger that will eat the prisoner alive.</w:t>
      </w:r>
    </w:p>
    <w:p w:rsidR="00312C35" w:rsidRPr="00312C35" w:rsidRDefault="00312C35" w:rsidP="00312C35">
      <w:pPr>
        <w:spacing w:line="480" w:lineRule="auto"/>
        <w:ind w:firstLine="720"/>
        <w:rPr>
          <w:rFonts w:ascii="Times New Roman" w:hAnsi="Times New Roman" w:cs="Times New Roman"/>
          <w:sz w:val="24"/>
          <w:szCs w:val="24"/>
        </w:rPr>
      </w:pPr>
      <w:r w:rsidRPr="00312C35">
        <w:rPr>
          <w:rFonts w:ascii="Times New Roman" w:hAnsi="Times New Roman" w:cs="Times New Roman"/>
          <w:sz w:val="24"/>
          <w:szCs w:val="24"/>
        </w:rPr>
        <w:t>The king has a very beautiful daughter who has secretly fallen in love with a common man, however according to the king, he doesn’t approve of this relationship. As a result of this, he passes a sentence on the man who has to be put in the arena to make a decision on which door to choose. The princess has a strong affection for the man and has to do anything within her ability to save her lover from being devoured by the hungry tiger.</w:t>
      </w:r>
    </w:p>
    <w:p w:rsidR="00312C35" w:rsidRPr="00312C35" w:rsidRDefault="00312C35" w:rsidP="00312C35">
      <w:pPr>
        <w:spacing w:line="480" w:lineRule="auto"/>
        <w:ind w:firstLine="720"/>
        <w:rPr>
          <w:rFonts w:ascii="Times New Roman" w:hAnsi="Times New Roman" w:cs="Times New Roman"/>
          <w:sz w:val="24"/>
          <w:szCs w:val="24"/>
        </w:rPr>
      </w:pPr>
      <w:r w:rsidRPr="00312C35">
        <w:rPr>
          <w:rFonts w:ascii="Times New Roman" w:hAnsi="Times New Roman" w:cs="Times New Roman"/>
          <w:sz w:val="24"/>
          <w:szCs w:val="24"/>
        </w:rPr>
        <w:t xml:space="preserve">The princess knows what fate lies behind each door; she knows behind which door the lady is likewise which door </w:t>
      </w:r>
      <w:r w:rsidRPr="00312C35">
        <w:rPr>
          <w:rFonts w:ascii="Times New Roman" w:hAnsi="Times New Roman" w:cs="Times New Roman"/>
          <w:sz w:val="24"/>
          <w:szCs w:val="24"/>
        </w:rPr>
        <w:t>harbors</w:t>
      </w:r>
      <w:r w:rsidRPr="00312C35">
        <w:rPr>
          <w:rFonts w:ascii="Times New Roman" w:hAnsi="Times New Roman" w:cs="Times New Roman"/>
          <w:sz w:val="24"/>
          <w:szCs w:val="24"/>
        </w:rPr>
        <w:t xml:space="preserve"> the tiger. On the fateful day of the judgment, the man looks at the princess expecting to get a clue on which door to choose, she gestures to the right and her lover opens this door, taking into consideration the kind of hate the princess has for the lady behind the door, she cannot allow her lover to marry her and at the same time considering the amount love the princess has for the man she cannot allow the hungry tiger to devour him.</w:t>
      </w:r>
    </w:p>
    <w:p w:rsidR="005C23C4" w:rsidRPr="009E2735" w:rsidRDefault="00312C35" w:rsidP="00312C35">
      <w:pPr>
        <w:spacing w:line="480" w:lineRule="auto"/>
        <w:ind w:firstLine="720"/>
        <w:rPr>
          <w:rFonts w:ascii="Times New Roman" w:hAnsi="Times New Roman" w:cs="Times New Roman"/>
          <w:sz w:val="24"/>
          <w:szCs w:val="24"/>
        </w:rPr>
      </w:pPr>
      <w:r w:rsidRPr="00312C35">
        <w:rPr>
          <w:rFonts w:ascii="Times New Roman" w:hAnsi="Times New Roman" w:cs="Times New Roman"/>
          <w:sz w:val="24"/>
          <w:szCs w:val="24"/>
        </w:rPr>
        <w:t xml:space="preserve">The princess considering the pros and cons of each of the options could have considered her lover getting married to the lady behind the door, this is because she could not withstand the </w:t>
      </w:r>
      <w:r w:rsidRPr="00312C35">
        <w:rPr>
          <w:rFonts w:ascii="Times New Roman" w:hAnsi="Times New Roman" w:cs="Times New Roman"/>
          <w:sz w:val="24"/>
          <w:szCs w:val="24"/>
        </w:rPr>
        <w:lastRenderedPageBreak/>
        <w:t>pain of seeing her lover being devoured by a hungry tiger. The men and women, therefore, do not have different opinions on what emerged fro</w:t>
      </w:r>
      <w:bookmarkStart w:id="0" w:name="_GoBack"/>
      <w:bookmarkEnd w:id="0"/>
      <w:r w:rsidRPr="00312C35">
        <w:rPr>
          <w:rFonts w:ascii="Times New Roman" w:hAnsi="Times New Roman" w:cs="Times New Roman"/>
          <w:sz w:val="24"/>
          <w:szCs w:val="24"/>
        </w:rPr>
        <w:t>m behind the door.</w:t>
      </w:r>
    </w:p>
    <w:sectPr w:rsidR="005C23C4" w:rsidRPr="009E2735" w:rsidSect="00312C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730F" w:rsidRDefault="0056730F" w:rsidP="00312C35">
      <w:pPr>
        <w:spacing w:after="0" w:line="240" w:lineRule="auto"/>
      </w:pPr>
      <w:r>
        <w:separator/>
      </w:r>
    </w:p>
  </w:endnote>
  <w:endnote w:type="continuationSeparator" w:id="0">
    <w:p w:rsidR="0056730F" w:rsidRDefault="0056730F" w:rsidP="00312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730F" w:rsidRDefault="0056730F" w:rsidP="00312C35">
      <w:pPr>
        <w:spacing w:after="0" w:line="240" w:lineRule="auto"/>
      </w:pPr>
      <w:r>
        <w:separator/>
      </w:r>
    </w:p>
  </w:footnote>
  <w:footnote w:type="continuationSeparator" w:id="0">
    <w:p w:rsidR="0056730F" w:rsidRDefault="0056730F" w:rsidP="00312C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C35" w:rsidRPr="00312C35" w:rsidRDefault="00312C35">
    <w:pPr>
      <w:pStyle w:val="Header"/>
      <w:rPr>
        <w:rFonts w:ascii="Times New Roman" w:hAnsi="Times New Roman" w:cs="Times New Roman"/>
        <w:sz w:val="24"/>
        <w:szCs w:val="24"/>
      </w:rPr>
    </w:pPr>
    <w:r w:rsidRPr="00312C35">
      <w:rPr>
        <w:rFonts w:ascii="Times New Roman" w:hAnsi="Times New Roman" w:cs="Times New Roman"/>
        <w:sz w:val="24"/>
        <w:szCs w:val="24"/>
      </w:rPr>
      <w:t>The lady or the tiger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C35" w:rsidRPr="00312C35" w:rsidRDefault="00312C35">
    <w:pPr>
      <w:pStyle w:val="Header"/>
      <w:rPr>
        <w:rFonts w:ascii="Times New Roman" w:hAnsi="Times New Roman" w:cs="Times New Roman"/>
        <w:sz w:val="24"/>
        <w:szCs w:val="24"/>
      </w:rPr>
    </w:pPr>
    <w:r w:rsidRPr="00312C35">
      <w:rPr>
        <w:rFonts w:ascii="Times New Roman" w:hAnsi="Times New Roman" w:cs="Times New Roman"/>
        <w:sz w:val="24"/>
        <w:szCs w:val="24"/>
      </w:rPr>
      <w:t>Running Head: The lady or the tiger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735"/>
    <w:rsid w:val="00312C35"/>
    <w:rsid w:val="00400D9D"/>
    <w:rsid w:val="0056730F"/>
    <w:rsid w:val="005C23C4"/>
    <w:rsid w:val="00946B62"/>
    <w:rsid w:val="009E2735"/>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3337775-95BA-4E9A-A986-A82E84D3F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C35"/>
  </w:style>
  <w:style w:type="paragraph" w:styleId="Footer">
    <w:name w:val="footer"/>
    <w:basedOn w:val="Normal"/>
    <w:link w:val="FooterChar"/>
    <w:uiPriority w:val="99"/>
    <w:unhideWhenUsed/>
    <w:rsid w:val="00312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2</cp:revision>
  <dcterms:created xsi:type="dcterms:W3CDTF">2019-11-10T10:17:00Z</dcterms:created>
  <dcterms:modified xsi:type="dcterms:W3CDTF">2019-11-10T10:17:00Z</dcterms:modified>
</cp:coreProperties>
</file>